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3B54F8">
      <w:pPr>
        <w:jc w:val="left"/>
        <w:rPr>
          <w:rFonts w:hint="default" w:ascii="方正小标宋_GBK" w:hAnsi="方正小标宋_GBK" w:eastAsia="方正小标宋_GBK" w:cs="方正小标宋_GBK"/>
          <w:sz w:val="32"/>
          <w:szCs w:val="32"/>
          <w:lang w:val="en-US" w:eastAsia="zh-CN"/>
        </w:rPr>
      </w:pPr>
      <w:r>
        <w:rPr>
          <w:rFonts w:hint="eastAsia" w:ascii="方正小标宋_GBK" w:hAnsi="方正小标宋_GBK" w:eastAsia="方正小标宋_GBK" w:cs="方正小标宋_GBK"/>
          <w:sz w:val="32"/>
          <w:szCs w:val="32"/>
          <w:lang w:val="en-US" w:eastAsia="zh-CN"/>
        </w:rPr>
        <w:t>附件：</w:t>
      </w:r>
    </w:p>
    <w:p w14:paraId="463F8015">
      <w:pPr>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2026年回民区消防安全重点单位名单</w:t>
      </w:r>
    </w:p>
    <w:p w14:paraId="79E0DC8A">
      <w:pPr>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（259家）</w:t>
      </w:r>
    </w:p>
    <w:p w14:paraId="7E6561EA">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呼和浩特万达国际电影城有限公司回民区万达广场店</w:t>
      </w:r>
    </w:p>
    <w:p w14:paraId="791D6B2B">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呼和浩特市中润石油销售有限责任公司海西路第一加气站</w:t>
      </w:r>
    </w:p>
    <w:p w14:paraId="2F532C9B">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内蒙古华菱丰汽车贸易有限公司</w:t>
      </w:r>
    </w:p>
    <w:p w14:paraId="465D753C">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内蒙古之星汽车有限公司</w:t>
      </w:r>
    </w:p>
    <w:p w14:paraId="2DF919A0">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呼和浩特回民区万达广场商业管理有限公司</w:t>
      </w:r>
    </w:p>
    <w:p w14:paraId="20C6C0A2">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呼和浩特市顺宝行汽车销售服务有限公司（宝马4S店）</w:t>
      </w:r>
    </w:p>
    <w:p w14:paraId="39789B38">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呼和浩特市际虹汽车销售有限责任公司</w:t>
      </w:r>
    </w:p>
    <w:p w14:paraId="0DCDB022">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内蒙古迪道汽车贸易有限公司</w:t>
      </w:r>
    </w:p>
    <w:p w14:paraId="46B86FAF">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呼和浩特市回民区爱町堡大酒店</w:t>
      </w:r>
    </w:p>
    <w:p w14:paraId="40F50499">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呼和浩特交警支队</w:t>
      </w:r>
    </w:p>
    <w:p w14:paraId="46F9012A">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回民区麦缘歌吧</w:t>
      </w:r>
    </w:p>
    <w:p w14:paraId="44245424">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内蒙古鑫海汽车贸易有限公司</w:t>
      </w:r>
    </w:p>
    <w:p w14:paraId="226D8EBE">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呼和浩特市回民区达宏网吧</w:t>
      </w:r>
    </w:p>
    <w:p w14:paraId="12E405F6">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呼和浩特市回民区秋实学校</w:t>
      </w:r>
    </w:p>
    <w:p w14:paraId="4C1B1536">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内蒙古浙加都生活超市有限公司</w:t>
      </w:r>
    </w:p>
    <w:p w14:paraId="3AD19976">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呼和浩特市回民区叁福百货店</w:t>
      </w:r>
    </w:p>
    <w:p w14:paraId="59110E38">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内蒙古京源港国际汽配城有限公司</w:t>
      </w:r>
    </w:p>
    <w:p w14:paraId="6192E5FD">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内蒙古鑫安诚业汽车销售服务有限公司（奇瑞4S店）</w:t>
      </w:r>
    </w:p>
    <w:p w14:paraId="5890447E">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内蒙古庆瑞二手车市场有限责任公司</w:t>
      </w:r>
    </w:p>
    <w:p w14:paraId="5113A64A">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内蒙古顺驰路捷汽车销售服务有限公司</w:t>
      </w:r>
    </w:p>
    <w:p w14:paraId="4078ACA3">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呼和浩特市页川汽车销售有限责任公司（长城4S店）</w:t>
      </w:r>
    </w:p>
    <w:p w14:paraId="4CBA82F0">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金海国际五金机电城(呼和浩特市金光物业服务有限公司)</w:t>
      </w:r>
    </w:p>
    <w:p w14:paraId="581C3C28">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呼和浩特市公安局交通管理支队车辆管理所</w:t>
      </w:r>
    </w:p>
    <w:p w14:paraId="03D93289">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内蒙古华威商贸有限责任公司第一加油站</w:t>
      </w:r>
    </w:p>
    <w:p w14:paraId="6D30F206">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中国石油天然气股份有限公司内蒙古呼和浩特销售分公司通讯营加油站</w:t>
      </w:r>
    </w:p>
    <w:p w14:paraId="53B3EB9A">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内蒙古信达通汽车贸易有限公司</w:t>
      </w:r>
    </w:p>
    <w:p w14:paraId="2E8C4DA4">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呼和浩特市回民区金色麦浪歌吧</w:t>
      </w:r>
    </w:p>
    <w:p w14:paraId="321A34A6">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呼和浩特市金海老年公寓</w:t>
      </w:r>
    </w:p>
    <w:p w14:paraId="5CC39A40">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中国石油天然气股份有限公司内蒙古呼和浩特销售分公司第二十加油站</w:t>
      </w:r>
    </w:p>
    <w:p w14:paraId="4229B9C8">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中国石化销售有限公司内蒙古呼和浩特石油分公司金海加油站</w:t>
      </w:r>
    </w:p>
    <w:p w14:paraId="21DF8961">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内蒙古恒茂物资有限责任公司（内蒙古恒茂汽车商务交易中心）</w:t>
      </w:r>
    </w:p>
    <w:p w14:paraId="4780D6F1">
      <w:pPr>
        <w:numPr>
          <w:ilvl w:val="0"/>
          <w:numId w:val="1"/>
        </w:numPr>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内蒙古自治区文化馆</w:t>
      </w:r>
    </w:p>
    <w:p w14:paraId="2B392C3F">
      <w:pPr>
        <w:numPr>
          <w:ilvl w:val="0"/>
          <w:numId w:val="1"/>
        </w:numPr>
        <w:rPr>
          <w:rFonts w:hint="eastAsia" w:ascii="仿宋" w:hAnsi="仿宋" w:eastAsia="仿宋" w:cs="仿宋"/>
          <w:color w:val="auto"/>
          <w:sz w:val="30"/>
          <w:szCs w:val="30"/>
          <w:lang w:val="en-US" w:eastAsia="zh-CN"/>
        </w:rPr>
      </w:pPr>
      <w:r>
        <w:rPr>
          <w:rFonts w:hint="eastAsia" w:ascii="仿宋" w:hAnsi="仿宋" w:eastAsia="仿宋" w:cs="仿宋"/>
          <w:color w:val="000000" w:themeColor="text1"/>
          <w:sz w:val="30"/>
          <w:szCs w:val="30"/>
          <w:lang w:val="en-US" w:eastAsia="zh-CN"/>
          <w14:textFill>
            <w14:solidFill>
              <w14:schemeClr w14:val="tx1"/>
            </w14:solidFill>
          </w14:textFill>
        </w:rPr>
        <w:t>回民区御尚喜宴餐饮酒店</w:t>
      </w:r>
    </w:p>
    <w:p w14:paraId="54F54261">
      <w:pPr>
        <w:numPr>
          <w:ilvl w:val="0"/>
          <w:numId w:val="1"/>
        </w:numPr>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中国石化销售股份有限公司内蒙古呼和浩特石油分公司树贵街加油加气站</w:t>
      </w:r>
    </w:p>
    <w:p w14:paraId="07472AF4">
      <w:pPr>
        <w:numPr>
          <w:ilvl w:val="0"/>
          <w:numId w:val="1"/>
        </w:numPr>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呼和浩特车和家汽车销售服务有限公司（理想4S店）</w:t>
      </w:r>
    </w:p>
    <w:p w14:paraId="68083B38">
      <w:pPr>
        <w:numPr>
          <w:ilvl w:val="0"/>
          <w:numId w:val="1"/>
        </w:numPr>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呼和浩特市华运鹏达汽车销售有限公司（小鹏4s店）</w:t>
      </w:r>
    </w:p>
    <w:p w14:paraId="2F52C124">
      <w:pPr>
        <w:numPr>
          <w:ilvl w:val="0"/>
          <w:numId w:val="1"/>
        </w:numPr>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内蒙古宬途汽车服务有限责任公司（捷途汽车）</w:t>
      </w:r>
    </w:p>
    <w:p w14:paraId="2F1607EC">
      <w:pPr>
        <w:numPr>
          <w:ilvl w:val="0"/>
          <w:numId w:val="1"/>
        </w:numPr>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呼和浩特腾势汽车销售有限公司海西路分公司（比亚迪）</w:t>
      </w:r>
    </w:p>
    <w:p w14:paraId="5EDF5852">
      <w:pPr>
        <w:numPr>
          <w:ilvl w:val="0"/>
          <w:numId w:val="1"/>
        </w:numPr>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内蒙古岚图空间汽车服务有限公司（岚图4s店）</w:t>
      </w:r>
    </w:p>
    <w:p w14:paraId="225C3415">
      <w:pPr>
        <w:numPr>
          <w:ilvl w:val="0"/>
          <w:numId w:val="1"/>
        </w:numPr>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内蒙古信正通汽车贸易有限公司（长安深蓝）</w:t>
      </w:r>
    </w:p>
    <w:p w14:paraId="0751DCDA">
      <w:pPr>
        <w:numPr>
          <w:ilvl w:val="0"/>
          <w:numId w:val="1"/>
        </w:numPr>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呼和浩特市回民区人民法院</w:t>
      </w:r>
    </w:p>
    <w:p w14:paraId="6FA09244">
      <w:pPr>
        <w:numPr>
          <w:ilvl w:val="0"/>
          <w:numId w:val="1"/>
        </w:numPr>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智能技术应用学校</w:t>
      </w:r>
    </w:p>
    <w:p w14:paraId="08664370">
      <w:pPr>
        <w:numPr>
          <w:ilvl w:val="0"/>
          <w:numId w:val="1"/>
        </w:numPr>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民族工程职业技术学校</w:t>
      </w:r>
    </w:p>
    <w:p w14:paraId="4B1E11A8">
      <w:pPr>
        <w:numPr>
          <w:ilvl w:val="0"/>
          <w:numId w:val="1"/>
        </w:numPr>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回民区第六幼儿园攸攸板分园</w:t>
      </w:r>
    </w:p>
    <w:p w14:paraId="4E0E0BDD">
      <w:pPr>
        <w:numPr>
          <w:ilvl w:val="0"/>
          <w:numId w:val="1"/>
        </w:numPr>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第三幼儿园</w:t>
      </w:r>
    </w:p>
    <w:p w14:paraId="38796111">
      <w:pPr>
        <w:numPr>
          <w:ilvl w:val="0"/>
          <w:numId w:val="1"/>
        </w:numPr>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回民区悦动歌俱乐部</w:t>
      </w:r>
    </w:p>
    <w:p w14:paraId="30EBBFED">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乌兰夫纪念馆</w:t>
      </w:r>
    </w:p>
    <w:p w14:paraId="53A45E52">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内蒙古维多利摩尔超市有限责任公司牛街分店</w:t>
      </w:r>
    </w:p>
    <w:p w14:paraId="2D38B575">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呼和浩特市联兴易诚食品有限责任公司</w:t>
      </w:r>
    </w:p>
    <w:p w14:paraId="21F9663E">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中国石油天然气股份有限公司内蒙古呼和浩特销售分公司第二十五加油站</w:t>
      </w:r>
    </w:p>
    <w:p w14:paraId="422B3D50">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呼和浩特市广博食品有限责任公司</w:t>
      </w:r>
    </w:p>
    <w:p w14:paraId="49724EDD">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内蒙古祥林石油制品有限责任公司鄂尔多斯路加油站</w:t>
      </w:r>
    </w:p>
    <w:p w14:paraId="63B04E3F">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呼和浩特市德智物业服务有限责任公司（明泽广场）</w:t>
      </w:r>
    </w:p>
    <w:p w14:paraId="6B8A2C40">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呼和浩特市兴旋食品有限公司</w:t>
      </w:r>
    </w:p>
    <w:p w14:paraId="71DFC860">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呼和浩特市第一中学</w:t>
      </w:r>
    </w:p>
    <w:p w14:paraId="7DA531C4">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呼市昌隆食品有限责任公司</w:t>
      </w:r>
    </w:p>
    <w:p w14:paraId="40D33FD5">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回民区万惠老王记饭店</w:t>
      </w:r>
    </w:p>
    <w:p w14:paraId="26695BB3">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呼和浩特市衡越高级中学</w:t>
      </w:r>
    </w:p>
    <w:p w14:paraId="2EDF68B7">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内蒙古西龙王庙万惠农副产品商贸有限责任公司</w:t>
      </w:r>
    </w:p>
    <w:p w14:paraId="6B43C568">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呼和浩特市北亚清真肉食品有限责任公司</w:t>
      </w:r>
    </w:p>
    <w:p w14:paraId="059C040E">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呼和浩特市光正眼科医院有限公司</w:t>
      </w:r>
    </w:p>
    <w:p w14:paraId="19F271FE">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回民区麦迪炫音乐烤吧</w:t>
      </w:r>
    </w:p>
    <w:p w14:paraId="3F3173F6">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回民区阿拉善南路北亚信息管理咨询服务部</w:t>
      </w:r>
    </w:p>
    <w:p w14:paraId="5C56DA1D">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回二幼伊顿阳光分园</w:t>
      </w:r>
    </w:p>
    <w:p w14:paraId="2ABD4EFA">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祥龙幼儿园</w:t>
      </w:r>
    </w:p>
    <w:p w14:paraId="4DBA3D0D">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回二幼金龙分园</w:t>
      </w:r>
    </w:p>
    <w:p w14:paraId="6FA4345D">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厚威幼儿园</w:t>
      </w:r>
    </w:p>
    <w:p w14:paraId="48BA0BA1">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内蒙古华威商贸有限责任公司第二加油加气站</w:t>
      </w:r>
    </w:p>
    <w:p w14:paraId="0DF21BC9">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呼和浩特市古林人文纪念园有限责任公司</w:t>
      </w:r>
    </w:p>
    <w:p w14:paraId="0F7BB592">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呼和浩特市回民区好乐学校</w:t>
      </w:r>
    </w:p>
    <w:p w14:paraId="05C89F4C">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 xml:space="preserve"> 呼和浩特市新远东油气销售有限公司</w:t>
      </w:r>
    </w:p>
    <w:p w14:paraId="75FDFDE5">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中国石油天然气股份有限公司内蒙古呼和浩特销售分公司第十一加油站</w:t>
      </w:r>
    </w:p>
    <w:p w14:paraId="0B61F0A4">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中国石油天然气股份有限公司内蒙古呼和浩特销售分公司呼武路加油站</w:t>
      </w:r>
    </w:p>
    <w:p w14:paraId="320AFAFD">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中国石化销售有限公司内蒙古呼和浩特石油分公司绕城路九号加油站</w:t>
      </w:r>
    </w:p>
    <w:p w14:paraId="1F0504AE">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内蒙古自治区团校</w:t>
      </w:r>
    </w:p>
    <w:p w14:paraId="11DC946C">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内蒙古建筑职业技术学院</w:t>
      </w:r>
    </w:p>
    <w:p w14:paraId="79179B70">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内蒙古中泰物流发展有限公司</w:t>
      </w:r>
    </w:p>
    <w:p w14:paraId="4A6515E6">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呼和浩特市西贝餐饮有限公司</w:t>
      </w:r>
    </w:p>
    <w:p w14:paraId="70411713">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呼和浩特市蓝天中学（回民校区）</w:t>
      </w:r>
    </w:p>
    <w:p w14:paraId="5293A5F6">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内蒙古蒙亮实业股份有限公司</w:t>
      </w:r>
    </w:p>
    <w:p w14:paraId="24EB0FAA">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内蒙古中全物流有限公司</w:t>
      </w:r>
    </w:p>
    <w:p w14:paraId="70E61C3B">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内蒙古财经大学</w:t>
      </w:r>
    </w:p>
    <w:p w14:paraId="06288A34">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内蒙古亿丰商务有限责任公司（酒店）</w:t>
      </w:r>
    </w:p>
    <w:p w14:paraId="74868043">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内蒙古亿丰旧机动车交易市场有限公司</w:t>
      </w:r>
    </w:p>
    <w:p w14:paraId="3309E2AC">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内蒙古牟尼乌拉文化传播有限公司（莫尼山小镇）</w:t>
      </w:r>
    </w:p>
    <w:p w14:paraId="792836B1">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内蒙古自治区呼和浩特市回民区国通农贸有限责任公司</w:t>
      </w:r>
    </w:p>
    <w:p w14:paraId="5976DAAB">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内蒙古玖合教育咨询有限公司（原呼和浩特市回民区好乐培训学校有限公司）</w:t>
      </w:r>
    </w:p>
    <w:p w14:paraId="44AFC198">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全境物流有限责任公司</w:t>
      </w:r>
    </w:p>
    <w:p w14:paraId="44740AAF">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呼和浩特市智能工科中等职业学校有限公司</w:t>
      </w:r>
    </w:p>
    <w:p w14:paraId="7AEDF22E">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呼和浩特市光明讲堂（弥陀寺）</w:t>
      </w:r>
    </w:p>
    <w:p w14:paraId="02193511">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呼和浩特市乌素图召</w:t>
      </w:r>
    </w:p>
    <w:p w14:paraId="7F62790E">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回民区锦颐宾馆</w:t>
      </w:r>
    </w:p>
    <w:p w14:paraId="4158817A">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内蒙古医科大学（新华校区）</w:t>
      </w:r>
    </w:p>
    <w:p w14:paraId="3E5A58BC">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内蒙古竹尧物业服务有限责任公司（兰太广场）</w:t>
      </w:r>
    </w:p>
    <w:p w14:paraId="4F49051C">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内蒙古医科大学附属医院</w:t>
      </w:r>
    </w:p>
    <w:p w14:paraId="7A663F36">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呼和浩特市回民区云鼎商业中心（金石物业）</w:t>
      </w:r>
    </w:p>
    <w:p w14:paraId="7180115A">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呼和浩特市金莎快捷主题酒店有限公司</w:t>
      </w:r>
    </w:p>
    <w:p w14:paraId="129E70EA">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中国银行股份有限公司呼和浩特市中山支行</w:t>
      </w:r>
    </w:p>
    <w:p w14:paraId="7BD17A6A">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中国工商银行股份有限公司呼和浩特分行</w:t>
      </w:r>
    </w:p>
    <w:p w14:paraId="7FD82F99">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内蒙古广播电视台</w:t>
      </w:r>
    </w:p>
    <w:p w14:paraId="75B46CF5">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呼和浩特市回民区景泰幼儿园</w:t>
      </w:r>
    </w:p>
    <w:p w14:paraId="78E62357">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呼和浩特市回民区鑫光盛宴宴会中心</w:t>
      </w:r>
    </w:p>
    <w:p w14:paraId="63C9ED42">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内蒙古恺圣伦物业有限公司（阳光绿洲小区）</w:t>
      </w:r>
    </w:p>
    <w:p w14:paraId="57B34A50">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内蒙古振盛商贸有限公司（元和建材城）</w:t>
      </w:r>
    </w:p>
    <w:p w14:paraId="04615AA2">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内蒙古维乐惠超市有限公司新钢公园分公司</w:t>
      </w:r>
    </w:p>
    <w:p w14:paraId="5EA28854">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内蒙古中外运储运有限公司</w:t>
      </w:r>
    </w:p>
    <w:p w14:paraId="6602B733">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呼和浩特市众环工贸股份有限公司</w:t>
      </w:r>
    </w:p>
    <w:p w14:paraId="36E97D3B">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内蒙古金浩仑汽配城有限责任公司</w:t>
      </w:r>
    </w:p>
    <w:p w14:paraId="698E9AF1">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呼和浩特大成酒店管理有限公司</w:t>
      </w:r>
    </w:p>
    <w:p w14:paraId="2962C021">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内蒙古自治区广播电视局</w:t>
      </w:r>
    </w:p>
    <w:p w14:paraId="3E47970A">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呼和浩特城市燃气发展有限公司工农兵燃气加气站</w:t>
      </w:r>
    </w:p>
    <w:p w14:paraId="1FCD5EB2">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中国石油天然气股份有限公司内蒙古呼和浩特销售分公司第十加油站</w:t>
      </w:r>
    </w:p>
    <w:p w14:paraId="6FAFE414">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中润石油销售有限责任公司海西路第一加气站</w:t>
      </w:r>
    </w:p>
    <w:p w14:paraId="20F29DF1">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呼和浩特首创春华水务有限责任公司</w:t>
      </w:r>
    </w:p>
    <w:p w14:paraId="15D0747B">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特美惠超市</w:t>
      </w:r>
    </w:p>
    <w:p w14:paraId="4219D1D2">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呼和浩特市回民区老年综合养护院</w:t>
      </w:r>
    </w:p>
    <w:p w14:paraId="6DE3B9A6">
      <w:pPr>
        <w:widowControl w:val="0"/>
        <w:numPr>
          <w:ilvl w:val="0"/>
          <w:numId w:val="1"/>
        </w:numPr>
        <w:jc w:val="both"/>
        <w:rPr>
          <w:rFonts w:hint="default" w:ascii="仿宋" w:hAnsi="仿宋" w:eastAsia="仿宋" w:cs="仿宋"/>
          <w:color w:val="auto"/>
          <w:sz w:val="30"/>
          <w:szCs w:val="30"/>
          <w:lang w:val="en-US" w:eastAsia="zh-CN"/>
        </w:rPr>
      </w:pPr>
      <w:bookmarkStart w:id="0" w:name="_GoBack"/>
      <w:bookmarkEnd w:id="0"/>
      <w:r>
        <w:rPr>
          <w:rFonts w:hint="default" w:ascii="仿宋" w:hAnsi="仿宋" w:eastAsia="仿宋" w:cs="仿宋"/>
          <w:color w:val="auto"/>
          <w:sz w:val="30"/>
          <w:szCs w:val="30"/>
          <w:lang w:val="en-US" w:eastAsia="zh-CN"/>
        </w:rPr>
        <w:t>呼和浩特金马学校</w:t>
      </w:r>
    </w:p>
    <w:p w14:paraId="16F11E4B">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钢铁路便民市场</w:t>
      </w:r>
    </w:p>
    <w:p w14:paraId="39F664F7">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呼和浩特职业学院西校区</w:t>
      </w:r>
    </w:p>
    <w:p w14:paraId="13CF8808">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呼和浩特市凌峰石油销售有限公司</w:t>
      </w:r>
    </w:p>
    <w:p w14:paraId="2349D8E7">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呼和浩特铁路局呼和浩特职工子弟第一中学</w:t>
      </w:r>
    </w:p>
    <w:p w14:paraId="3A01BBA1">
      <w:pPr>
        <w:widowControl w:val="0"/>
        <w:numPr>
          <w:ilvl w:val="0"/>
          <w:numId w:val="1"/>
        </w:numPr>
        <w:jc w:val="both"/>
        <w:rPr>
          <w:rFonts w:hint="eastAsia"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女神大酒店</w:t>
      </w:r>
    </w:p>
    <w:p w14:paraId="4D8D4A79">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呼和浩特市回民区惠德养老综合服务中心</w:t>
      </w:r>
    </w:p>
    <w:p w14:paraId="6FD72B6A">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呼和浩特市金泉精选酒店</w:t>
      </w:r>
    </w:p>
    <w:p w14:paraId="4055F1C5">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内蒙古众鑫酒店有限公司</w:t>
      </w:r>
    </w:p>
    <w:p w14:paraId="192B1C73">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万春仓储超市</w:t>
      </w:r>
    </w:p>
    <w:p w14:paraId="7ECB9CB3">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呼和浩特市鑫盛源能源有限公司</w:t>
      </w:r>
    </w:p>
    <w:p w14:paraId="609D45D8">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中国石油天然气股份有限公司内蒙古呼和浩特销售分公司第五加油站</w:t>
      </w:r>
    </w:p>
    <w:p w14:paraId="52056CFB">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呼和浩特市回民区英泽商务酒店</w:t>
      </w:r>
    </w:p>
    <w:p w14:paraId="24A77D4C">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内蒙古民族商场有限责任公司</w:t>
      </w:r>
    </w:p>
    <w:p w14:paraId="2F646118">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呼和浩特市宝马商城有限公司</w:t>
      </w:r>
    </w:p>
    <w:p w14:paraId="5ED4848C">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呼和浩特新华购物广场有限公司</w:t>
      </w:r>
    </w:p>
    <w:p w14:paraId="2B7962AC">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内蒙古星悦荟商业管理有限公司</w:t>
      </w:r>
    </w:p>
    <w:p w14:paraId="36C0AFE4">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内蒙古维多利摩尔超市有限责任公司</w:t>
      </w:r>
    </w:p>
    <w:p w14:paraId="2E5FB83A">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呼和浩特市汇星影城管理有限公司</w:t>
      </w:r>
    </w:p>
    <w:p w14:paraId="7959EB12">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内蒙古煜泰酒店管理有限公司</w:t>
      </w:r>
    </w:p>
    <w:p w14:paraId="710C776D">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汉庭（天津）投资咨询有限公司呼和浩特文化宫街分公司</w:t>
      </w:r>
    </w:p>
    <w:p w14:paraId="7DFD2E3F">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呼和浩特万达国际电影城有限公司振华广场分店</w:t>
      </w:r>
    </w:p>
    <w:p w14:paraId="439B4252">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呼和浩特市回民区金屿酒店</w:t>
      </w:r>
    </w:p>
    <w:p w14:paraId="734CEC2D">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呼和浩特市回民区青水瓦台养生保健服务部</w:t>
      </w:r>
    </w:p>
    <w:p w14:paraId="20A70535">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内蒙古茂业百货（集团）有限公司</w:t>
      </w:r>
    </w:p>
    <w:p w14:paraId="67F04F10">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内蒙古振华置业有限公司振华购物广场</w:t>
      </w:r>
    </w:p>
    <w:p w14:paraId="17ADE88C">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内蒙古星之程酒店管理有限公司</w:t>
      </w:r>
    </w:p>
    <w:p w14:paraId="64273472">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呼和浩特市回民区鸿恩楼饭店</w:t>
      </w:r>
    </w:p>
    <w:p w14:paraId="52B1C96A">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内蒙古民族商场有限责任公司满达商场分公司</w:t>
      </w:r>
    </w:p>
    <w:p w14:paraId="0481C1D2">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内蒙古首府广场物业服务有限公司</w:t>
      </w:r>
    </w:p>
    <w:p w14:paraId="7D21AFDB">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呼和浩特市工人文化宫</w:t>
      </w:r>
    </w:p>
    <w:p w14:paraId="734E767E">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内蒙古东鸽电器集团有限责任公司文化宫店</w:t>
      </w:r>
    </w:p>
    <w:p w14:paraId="482C3DD9">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回民区派城市会客歌舞俱乐部</w:t>
      </w:r>
    </w:p>
    <w:p w14:paraId="6FB0AAD1">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陕西诚悦物业管理有限责任公司内蒙古分公司（振华公寓）</w:t>
      </w:r>
    </w:p>
    <w:p w14:paraId="7CF4BAE5">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内蒙古振华超市有限公司</w:t>
      </w:r>
    </w:p>
    <w:p w14:paraId="7F9B1142">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呼和浩特市东方罗玛酒店有限公司</w:t>
      </w:r>
    </w:p>
    <w:p w14:paraId="6CC8166C">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呼和浩特守业物业服务有限责任公司</w:t>
      </w:r>
    </w:p>
    <w:p w14:paraId="6A8C8A93">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呼和浩特回民区网飞飞电竞馆</w:t>
      </w:r>
    </w:p>
    <w:p w14:paraId="217C2E58">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呼和浩特美术馆</w:t>
      </w:r>
    </w:p>
    <w:p w14:paraId="6C531C0F">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 呼和浩特王府井百货有限责任公司</w:t>
      </w:r>
    </w:p>
    <w:p w14:paraId="3B64FAFD">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内蒙古额尔敦餐饮管理有限公司第六分公司</w:t>
      </w:r>
    </w:p>
    <w:p w14:paraId="724D8922">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呼和浩特市老牛儿童探索博物馆</w:t>
      </w:r>
    </w:p>
    <w:p w14:paraId="1F764848">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内蒙古天元商贸股份有限公司</w:t>
      </w:r>
    </w:p>
    <w:p w14:paraId="2E0BF264">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香格里拉大酒店（呼和浩特）有限公司</w:t>
      </w:r>
    </w:p>
    <w:p w14:paraId="79295161">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回民区塞纳酒店</w:t>
      </w:r>
    </w:p>
    <w:p w14:paraId="5A373C11">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呼和浩特市图书馆</w:t>
      </w:r>
    </w:p>
    <w:p w14:paraId="1D697A39">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回民区桃李世家快捷酒店</w:t>
      </w:r>
    </w:p>
    <w:p w14:paraId="33287B05">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呼和浩特市万博家华商贸有限责任公司</w:t>
      </w:r>
    </w:p>
    <w:p w14:paraId="0B171A42">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呼和浩特市回民区麦尔德时尚酒店</w:t>
      </w:r>
    </w:p>
    <w:p w14:paraId="4FF5C845">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内蒙古新华书店有限责任公司</w:t>
      </w:r>
    </w:p>
    <w:p w14:paraId="6431FD87">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回民区享粤汇音乐餐吧</w:t>
      </w:r>
    </w:p>
    <w:p w14:paraId="49FF5934">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内蒙古中影华晟电影有限公司</w:t>
      </w:r>
    </w:p>
    <w:p w14:paraId="143DA316">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内蒙古裕轩禧居酒店管理有限公司</w:t>
      </w:r>
    </w:p>
    <w:p w14:paraId="5D18B702">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呼和浩特市美联物业服务有限责任公司</w:t>
      </w:r>
    </w:p>
    <w:p w14:paraId="209C469B">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呼和浩特市全民健身服务中心体育场（原呼和浩特市人民体育场）</w:t>
      </w:r>
    </w:p>
    <w:p w14:paraId="2174277A">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呼和浩特市方舟物业服务有限责任公司（盘古大厦）</w:t>
      </w:r>
    </w:p>
    <w:p w14:paraId="131B12A9">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内蒙古融拓酒店管理有限责任公司（亚朵酒店）</w:t>
      </w:r>
    </w:p>
    <w:p w14:paraId="1B2D76B0">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菲霖歌舞厅</w:t>
      </w:r>
    </w:p>
    <w:p w14:paraId="56DB8B12">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内蒙古苏宁易购销售有限公司中山西路店</w:t>
      </w:r>
    </w:p>
    <w:p w14:paraId="56A36673">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回民区金海迪练歌房二店</w:t>
      </w:r>
    </w:p>
    <w:p w14:paraId="186EE559">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内蒙古丰蒂妮羊绒制品有限公司</w:t>
      </w:r>
    </w:p>
    <w:p w14:paraId="367D9610">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内蒙古纳顺装备工程（集团）有限公司</w:t>
      </w:r>
    </w:p>
    <w:p w14:paraId="16A859EC">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呼和浩特市回民区昱伦酒店</w:t>
      </w:r>
    </w:p>
    <w:p w14:paraId="7E5B3CD6">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呼和浩特市膨泰气体制造有限公司</w:t>
      </w:r>
    </w:p>
    <w:p w14:paraId="65FCF615">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中石化集团内蒙古航宇石油化工有限公司</w:t>
      </w:r>
    </w:p>
    <w:p w14:paraId="323CF63A">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呼和浩特市华奇燃气开发有限责任公司天地富恒加气站</w:t>
      </w:r>
    </w:p>
    <w:p w14:paraId="15960F2E">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内蒙古羽丰车业汽车服务有限公司</w:t>
      </w:r>
    </w:p>
    <w:p w14:paraId="3616BA44">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内蒙古绿蒙国泰房地产开发有限公司</w:t>
      </w:r>
    </w:p>
    <w:p w14:paraId="262333A6">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呼和浩特市保税区管委会</w:t>
      </w:r>
    </w:p>
    <w:p w14:paraId="2E88DB09">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内蒙古北特通信有限责任公司</w:t>
      </w:r>
    </w:p>
    <w:p w14:paraId="252BB225">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内蒙古晟纳吉光伏材料有限公司</w:t>
      </w:r>
    </w:p>
    <w:p w14:paraId="4A0E818C">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回民区奥威蒙元酒店</w:t>
      </w:r>
    </w:p>
    <w:p w14:paraId="18DF8FE1">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内蒙古体育宾馆</w:t>
      </w:r>
    </w:p>
    <w:p w14:paraId="751F96CC">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呼和浩特市回民医院</w:t>
      </w:r>
    </w:p>
    <w:p w14:paraId="18513F13">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呼和浩特市天主教总堂</w:t>
      </w:r>
    </w:p>
    <w:p w14:paraId="03007CDA">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呼和浩特天泽老年公寓</w:t>
      </w:r>
    </w:p>
    <w:p w14:paraId="02AF4F40">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内蒙古福蒙佳大酒店有限责任公司</w:t>
      </w:r>
    </w:p>
    <w:p w14:paraId="3FF170E0">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内蒙古领跑教育管理咨询有限公司</w:t>
      </w:r>
    </w:p>
    <w:p w14:paraId="6903CB92">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内蒙古九鹏商贸责任有限公司</w:t>
      </w:r>
    </w:p>
    <w:p w14:paraId="1E5C6C32">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内蒙古欣秀帝酒店管理有限公司</w:t>
      </w:r>
    </w:p>
    <w:p w14:paraId="25439B20">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中国石油天然气股份有限公司内蒙古呼和浩特销售分公司第三加油站</w:t>
      </w:r>
    </w:p>
    <w:p w14:paraId="4BD4D634">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呼和浩特奥达物业服务有限公司</w:t>
      </w:r>
    </w:p>
    <w:p w14:paraId="259F456A">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呼和浩特市清真大寺</w:t>
      </w:r>
    </w:p>
    <w:p w14:paraId="1017D9B8">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呼和浩特市祥和市场商贸有限公司</w:t>
      </w:r>
    </w:p>
    <w:p w14:paraId="35DA0E9B">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呼市回民区雷霆网络电竞会所</w:t>
      </w:r>
    </w:p>
    <w:p w14:paraId="1CE1D4F5">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内蒙古嘉怡酒店管理有限公司</w:t>
      </w:r>
    </w:p>
    <w:p w14:paraId="48B95FC0">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回族第二幼儿园</w:t>
      </w:r>
    </w:p>
    <w:p w14:paraId="308C5864">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第五幼儿园</w:t>
      </w:r>
    </w:p>
    <w:p w14:paraId="3E90F96D">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呼和浩特市人事考试中心</w:t>
      </w:r>
    </w:p>
    <w:p w14:paraId="608B6D79">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中国石油天然气股份有限公司内蒙古呼和浩特销售分公司光明路西口加油站</w:t>
      </w:r>
    </w:p>
    <w:p w14:paraId="43A0ED1F">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回民区政府行政办公大楼</w:t>
      </w:r>
    </w:p>
    <w:p w14:paraId="47EFED28">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呼和浩特市公安局回民区分局</w:t>
      </w:r>
    </w:p>
    <w:p w14:paraId="12DCD85C">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呼和浩特市圣裕仓粮油交易市场建材分市场</w:t>
      </w:r>
    </w:p>
    <w:p w14:paraId="440EEA4F">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西郊国家粮食储备库</w:t>
      </w:r>
    </w:p>
    <w:p w14:paraId="315DAA21">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呼和浩特市回民区新华西街金葫芦御园酒店</w:t>
      </w:r>
    </w:p>
    <w:p w14:paraId="1C5F391B">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内蒙古金葫芦御园酒店管理有限公司（御园酒店物业）</w:t>
      </w:r>
    </w:p>
    <w:p w14:paraId="584D2466">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中国石化销售有限公司内蒙古呼和浩特石油分公司丰泰热电加油站</w:t>
      </w:r>
    </w:p>
    <w:p w14:paraId="509FD48D">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呼和浩特市回民区人民检察院</w:t>
      </w:r>
    </w:p>
    <w:p w14:paraId="1ABDF1B1">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呼和浩特科林热电有限责任公司</w:t>
      </w:r>
    </w:p>
    <w:p w14:paraId="42E4B4CA">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内蒙古冠丰房地产开发有限责任公司</w:t>
      </w:r>
    </w:p>
    <w:p w14:paraId="125108E4">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内蒙古祥林石油制品有限责任公司巴彦淖尔南路加油站</w:t>
      </w:r>
    </w:p>
    <w:p w14:paraId="10712C5D">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回民区塞北四季华宴餐饮酒店</w:t>
      </w:r>
    </w:p>
    <w:p w14:paraId="475C16C4">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呼和浩特市汇通石油购销有限公司（凌峰加油站）</w:t>
      </w:r>
    </w:p>
    <w:p w14:paraId="784D0C83">
      <w:pPr>
        <w:widowControl w:val="0"/>
        <w:numPr>
          <w:ilvl w:val="0"/>
          <w:numId w:val="1"/>
        </w:numPr>
        <w:jc w:val="both"/>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 xml:space="preserve">内蒙古通达实业股份有限公司建材交易市场    </w:t>
      </w:r>
    </w:p>
    <w:p w14:paraId="3908DC2C">
      <w:pPr>
        <w:widowControl w:val="0"/>
        <w:numPr>
          <w:ilvl w:val="0"/>
          <w:numId w:val="1"/>
        </w:numPr>
        <w:jc w:val="both"/>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和浩特市中润石油销售有限责任公司倘不浪加气站</w:t>
      </w:r>
    </w:p>
    <w:p w14:paraId="0537669D">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呼和浩特市回民区热代雨林娱乐中心</w:t>
      </w:r>
    </w:p>
    <w:p w14:paraId="1CF12723">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回民区麦莎量贩式练歌房</w:t>
      </w:r>
    </w:p>
    <w:p w14:paraId="2B0D6280">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内蒙古维多利商业（集团）有限公司时代城店</w:t>
      </w:r>
    </w:p>
    <w:p w14:paraId="7B79DB38">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海亮广场管理集团有限公司</w:t>
      </w:r>
    </w:p>
    <w:p w14:paraId="5CAFE8AB">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内蒙古海亮广场大酒店有限公司</w:t>
      </w:r>
    </w:p>
    <w:p w14:paraId="08C8CB99">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内蒙古景灏娱乐有限责任公司</w:t>
      </w:r>
    </w:p>
    <w:p w14:paraId="30A8847A">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回民区雷迪娱乐俱乐部</w:t>
      </w:r>
    </w:p>
    <w:p w14:paraId="40255CC6">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内蒙古誉融商业管理有限公司</w:t>
      </w:r>
    </w:p>
    <w:p w14:paraId="151FCFF1">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呼和浩特市横店影视电影城有限公司</w:t>
      </w:r>
    </w:p>
    <w:p w14:paraId="166BBFB2">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呼和浩特市中影新奇文化传媒有限公司</w:t>
      </w:r>
    </w:p>
    <w:p w14:paraId="1A50C9C1">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呼和浩特市回民区伯爵密室逃脱科技加盟店</w:t>
      </w:r>
    </w:p>
    <w:p w14:paraId="03CFC082">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000000" w:themeColor="text1"/>
          <w:sz w:val="30"/>
          <w:szCs w:val="30"/>
          <w:lang w:val="en-US" w:eastAsia="zh-CN"/>
          <w14:textFill>
            <w14:solidFill>
              <w14:schemeClr w14:val="tx1"/>
            </w14:solidFill>
          </w14:textFill>
        </w:rPr>
        <w:t>内蒙古维嘉商业有限公司（摩尔地下街）</w:t>
      </w:r>
    </w:p>
    <w:p w14:paraId="7EED18CC">
      <w:pPr>
        <w:widowControl w:val="0"/>
        <w:numPr>
          <w:ilvl w:val="0"/>
          <w:numId w:val="1"/>
        </w:numPr>
        <w:jc w:val="both"/>
        <w:rPr>
          <w:rFonts w:hint="default"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内蒙古世茂天成物业管理有限公司（海亮A、B、C、D、E座公寓及办公楼部分）</w:t>
      </w:r>
    </w:p>
    <w:p w14:paraId="76189E27">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内蒙古奥利商业管理有限公司</w:t>
      </w:r>
    </w:p>
    <w:p w14:paraId="70A283F1">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内蒙古玖宏酒店管理有限公司</w:t>
      </w:r>
    </w:p>
    <w:p w14:paraId="53341467">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呼和浩特市回民区奥际电影城有限责任公司</w:t>
      </w:r>
    </w:p>
    <w:p w14:paraId="39783A02">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呼和浩特市回民区溢彩叁零壹教育科技有限公司</w:t>
      </w:r>
    </w:p>
    <w:p w14:paraId="55E181D3">
      <w:pPr>
        <w:widowControl w:val="0"/>
        <w:numPr>
          <w:ilvl w:val="0"/>
          <w:numId w:val="1"/>
        </w:numPr>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内蒙古满都那餐饮有限公司</w:t>
      </w:r>
    </w:p>
    <w:p w14:paraId="16A16CAF">
      <w:pPr>
        <w:widowControl w:val="0"/>
        <w:numPr>
          <w:ilvl w:val="0"/>
          <w:numId w:val="1"/>
        </w:numPr>
        <w:ind w:left="0" w:leftChars="0" w:firstLine="0" w:firstLineChars="0"/>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内蒙古途辉建业酒店管理有限公司（城际酒店）</w:t>
      </w:r>
    </w:p>
    <w:p w14:paraId="67E55B8B">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内蒙古自治区凯泽逸韵酒店管理有限公司（如家酒店）</w:t>
      </w:r>
    </w:p>
    <w:p w14:paraId="3CEB1F3C">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金锐家具会展有限公司</w:t>
      </w:r>
    </w:p>
    <w:p w14:paraId="3BFDB7BE">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呼和浩特市回民区龙宫电竞馆</w:t>
      </w:r>
    </w:p>
    <w:p w14:paraId="1B21A966">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内蒙古军友医院有限公司</w:t>
      </w:r>
    </w:p>
    <w:p w14:paraId="3518212E">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内蒙古欣荣文旅投资有限公司-文化旅游分公司（乌素图杏花谷）</w:t>
      </w:r>
    </w:p>
    <w:p w14:paraId="7A64029B">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内蒙古广意资本运营有限公司（鑫兴市场）</w:t>
      </w:r>
    </w:p>
    <w:p w14:paraId="5F997A48">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内蒙古对外贸易经济合作（集团）有限责任公司</w:t>
      </w:r>
    </w:p>
    <w:p w14:paraId="535C1A53">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银都大厦</w:t>
      </w:r>
    </w:p>
    <w:p w14:paraId="207DE373">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回民区第五幼儿园老牛博物馆分园</w:t>
      </w:r>
    </w:p>
    <w:p w14:paraId="2D61C134">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内蒙古兰太药业有限责任公司</w:t>
      </w:r>
      <w:r>
        <w:rPr>
          <w:rFonts w:hint="eastAsia" w:ascii="仿宋" w:hAnsi="仿宋" w:eastAsia="仿宋" w:cs="仿宋"/>
          <w:color w:val="000000" w:themeColor="text1"/>
          <w:sz w:val="30"/>
          <w:szCs w:val="30"/>
          <w:lang w:val="en-US" w:eastAsia="zh-CN"/>
          <w14:textFill>
            <w14:solidFill>
              <w14:schemeClr w14:val="tx1"/>
            </w14:solidFill>
          </w14:textFill>
        </w:rPr>
        <w:t>（由土左旗移交）</w:t>
      </w:r>
    </w:p>
    <w:p w14:paraId="75FE7E2F">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内蒙古扬子建设（集团）有限公司</w:t>
      </w:r>
      <w:r>
        <w:rPr>
          <w:rFonts w:hint="eastAsia" w:ascii="仿宋" w:hAnsi="仿宋" w:eastAsia="仿宋" w:cs="仿宋"/>
          <w:color w:val="000000" w:themeColor="text1"/>
          <w:sz w:val="30"/>
          <w:szCs w:val="30"/>
          <w:lang w:val="en-US" w:eastAsia="zh-CN"/>
          <w14:textFill>
            <w14:solidFill>
              <w14:schemeClr w14:val="tx1"/>
            </w14:solidFill>
          </w14:textFill>
        </w:rPr>
        <w:t>（由土左旗移交）</w:t>
      </w:r>
    </w:p>
    <w:p w14:paraId="0820E1D2">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内蒙古亿鑫物流有限公司</w:t>
      </w:r>
      <w:r>
        <w:rPr>
          <w:rFonts w:hint="eastAsia" w:ascii="仿宋" w:hAnsi="仿宋" w:eastAsia="仿宋" w:cs="仿宋"/>
          <w:color w:val="000000" w:themeColor="text1"/>
          <w:sz w:val="30"/>
          <w:szCs w:val="30"/>
          <w:lang w:val="en-US" w:eastAsia="zh-CN"/>
          <w14:textFill>
            <w14:solidFill>
              <w14:schemeClr w14:val="tx1"/>
            </w14:solidFill>
          </w14:textFill>
        </w:rPr>
        <w:t>（由土左旗移交）</w:t>
      </w:r>
    </w:p>
    <w:p w14:paraId="72E0BA91">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内蒙古三特弘物流有限公司</w:t>
      </w:r>
      <w:r>
        <w:rPr>
          <w:rFonts w:hint="eastAsia" w:ascii="仿宋" w:hAnsi="仿宋" w:eastAsia="仿宋" w:cs="仿宋"/>
          <w:color w:val="000000" w:themeColor="text1"/>
          <w:sz w:val="30"/>
          <w:szCs w:val="30"/>
          <w:lang w:val="en-US" w:eastAsia="zh-CN"/>
          <w14:textFill>
            <w14:solidFill>
              <w14:schemeClr w14:val="tx1"/>
            </w14:solidFill>
          </w14:textFill>
        </w:rPr>
        <w:t>（由土左旗移交）</w:t>
      </w:r>
    </w:p>
    <w:p w14:paraId="16EBEE8C">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中国邮政速递物流股份有限公司呼和浩特市分公司</w:t>
      </w:r>
      <w:r>
        <w:rPr>
          <w:rFonts w:hint="eastAsia" w:ascii="仿宋" w:hAnsi="仿宋" w:eastAsia="仿宋" w:cs="仿宋"/>
          <w:color w:val="000000" w:themeColor="text1"/>
          <w:sz w:val="30"/>
          <w:szCs w:val="30"/>
          <w:lang w:val="en-US" w:eastAsia="zh-CN"/>
          <w14:textFill>
            <w14:solidFill>
              <w14:schemeClr w14:val="tx1"/>
            </w14:solidFill>
          </w14:textFill>
        </w:rPr>
        <w:t>（由土左旗移交）</w:t>
      </w:r>
    </w:p>
    <w:p w14:paraId="77DFC830">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风云九号电竞（内蒙古）有限公司</w:t>
      </w:r>
    </w:p>
    <w:p w14:paraId="6BBF0BB1">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呼和浩特第四监狱</w:t>
      </w:r>
    </w:p>
    <w:p w14:paraId="1B57CF8E">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内蒙古凡睦酒店管理有限责任公司（喆啡酒店）</w:t>
      </w:r>
    </w:p>
    <w:p w14:paraId="4FAF35BE">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回民区宸娱音乐俱乐部（星聚荟）</w:t>
      </w:r>
    </w:p>
    <w:p w14:paraId="482A0BF0">
      <w:pPr>
        <w:widowControl w:val="0"/>
        <w:numPr>
          <w:ilvl w:val="0"/>
          <w:numId w:val="1"/>
        </w:numPr>
        <w:jc w:val="both"/>
        <w:rPr>
          <w:rFonts w:hint="default" w:ascii="仿宋" w:hAnsi="仿宋" w:eastAsia="仿宋" w:cs="仿宋"/>
          <w:color w:val="000000" w:themeColor="text1"/>
          <w:sz w:val="30"/>
          <w:szCs w:val="30"/>
          <w:lang w:val="en-US" w:eastAsia="zh-CN"/>
          <w14:textFill>
            <w14:solidFill>
              <w14:schemeClr w14:val="tx1"/>
            </w14:solidFill>
          </w14:textFill>
        </w:rPr>
      </w:pPr>
      <w:r>
        <w:rPr>
          <w:rFonts w:hint="default" w:ascii="仿宋" w:hAnsi="仿宋" w:eastAsia="仿宋" w:cs="仿宋"/>
          <w:color w:val="000000" w:themeColor="text1"/>
          <w:sz w:val="30"/>
          <w:szCs w:val="30"/>
          <w:lang w:val="en-US" w:eastAsia="zh-CN"/>
          <w14:textFill>
            <w14:solidFill>
              <w14:schemeClr w14:val="tx1"/>
            </w14:solidFill>
          </w14:textFill>
        </w:rPr>
        <w:t>呼和浩特市回民区润泽足疗中心（华夏良子</w:t>
      </w:r>
      <w:r>
        <w:rPr>
          <w:rFonts w:hint="eastAsia" w:ascii="仿宋" w:hAnsi="仿宋" w:eastAsia="仿宋" w:cs="仿宋"/>
          <w:color w:val="000000" w:themeColor="text1"/>
          <w:sz w:val="30"/>
          <w:szCs w:val="30"/>
          <w:lang w:val="en-US" w:eastAsia="zh-CN"/>
          <w14:textFill>
            <w14:solidFill>
              <w14:schemeClr w14:val="tx1"/>
            </w14:solidFill>
          </w14:textFill>
        </w:rPr>
        <w:t>）</w:t>
      </w:r>
    </w:p>
    <w:p w14:paraId="1A18D42E">
      <w:pPr>
        <w:widowControl w:val="0"/>
        <w:numPr>
          <w:ilvl w:val="0"/>
          <w:numId w:val="0"/>
        </w:numPr>
        <w:jc w:val="both"/>
        <w:rPr>
          <w:rFonts w:hint="eastAsia" w:ascii="仿宋" w:hAnsi="仿宋" w:eastAsia="仿宋" w:cs="仿宋"/>
          <w:color w:val="4874CB" w:themeColor="accent1"/>
          <w:sz w:val="30"/>
          <w:szCs w:val="30"/>
          <w:lang w:val="en-US" w:eastAsia="zh-CN"/>
          <w14:textFill>
            <w14:solidFill>
              <w14:schemeClr w14:val="accent1"/>
            </w14:solidFill>
          </w14:textFill>
        </w:rPr>
      </w:pPr>
    </w:p>
    <w:p w14:paraId="6DD19548">
      <w:pPr>
        <w:widowControl w:val="0"/>
        <w:numPr>
          <w:ilvl w:val="0"/>
          <w:numId w:val="0"/>
        </w:numPr>
        <w:jc w:val="both"/>
        <w:rPr>
          <w:rFonts w:hint="default" w:ascii="仿宋" w:hAnsi="仿宋" w:eastAsia="仿宋" w:cs="仿宋"/>
          <w:color w:val="auto"/>
          <w:sz w:val="30"/>
          <w:szCs w:val="3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B1F20D"/>
    <w:multiLevelType w:val="singleLevel"/>
    <w:tmpl w:val="FEB1F20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3102E9"/>
    <w:rsid w:val="004672B9"/>
    <w:rsid w:val="01224890"/>
    <w:rsid w:val="013E4434"/>
    <w:rsid w:val="014345D5"/>
    <w:rsid w:val="02161F0A"/>
    <w:rsid w:val="023B1CC9"/>
    <w:rsid w:val="02B50726"/>
    <w:rsid w:val="02C053C5"/>
    <w:rsid w:val="0388408C"/>
    <w:rsid w:val="052B1173"/>
    <w:rsid w:val="0599432F"/>
    <w:rsid w:val="065E2E82"/>
    <w:rsid w:val="06D87EFE"/>
    <w:rsid w:val="07636AE1"/>
    <w:rsid w:val="093E39CF"/>
    <w:rsid w:val="09DF42DA"/>
    <w:rsid w:val="0CB071F4"/>
    <w:rsid w:val="106F460A"/>
    <w:rsid w:val="11815BA7"/>
    <w:rsid w:val="12411392"/>
    <w:rsid w:val="12892B3E"/>
    <w:rsid w:val="146B333A"/>
    <w:rsid w:val="19D1548B"/>
    <w:rsid w:val="19EA2F53"/>
    <w:rsid w:val="1BEC2FB3"/>
    <w:rsid w:val="1CE1063D"/>
    <w:rsid w:val="1D4D5CD3"/>
    <w:rsid w:val="1DDD7EFC"/>
    <w:rsid w:val="1E285DF8"/>
    <w:rsid w:val="21635C08"/>
    <w:rsid w:val="21F04266"/>
    <w:rsid w:val="22D447A0"/>
    <w:rsid w:val="23330082"/>
    <w:rsid w:val="256718FC"/>
    <w:rsid w:val="26B40B71"/>
    <w:rsid w:val="26C503FC"/>
    <w:rsid w:val="27845A56"/>
    <w:rsid w:val="29A6710F"/>
    <w:rsid w:val="29CF7D87"/>
    <w:rsid w:val="2D0637A8"/>
    <w:rsid w:val="2E3102E9"/>
    <w:rsid w:val="2EBC0966"/>
    <w:rsid w:val="2F2B74F6"/>
    <w:rsid w:val="300E551A"/>
    <w:rsid w:val="31FD161E"/>
    <w:rsid w:val="320C6E44"/>
    <w:rsid w:val="32A41538"/>
    <w:rsid w:val="32E751E1"/>
    <w:rsid w:val="33B65F28"/>
    <w:rsid w:val="33D867FF"/>
    <w:rsid w:val="343D03F7"/>
    <w:rsid w:val="351358FA"/>
    <w:rsid w:val="359D5442"/>
    <w:rsid w:val="361138EA"/>
    <w:rsid w:val="36BE2A75"/>
    <w:rsid w:val="381D3FAC"/>
    <w:rsid w:val="385949FF"/>
    <w:rsid w:val="398B5761"/>
    <w:rsid w:val="39A24859"/>
    <w:rsid w:val="3A09718E"/>
    <w:rsid w:val="3B0F3B35"/>
    <w:rsid w:val="3B64626A"/>
    <w:rsid w:val="3F0B214B"/>
    <w:rsid w:val="40610FCA"/>
    <w:rsid w:val="41C07F72"/>
    <w:rsid w:val="435D5AEA"/>
    <w:rsid w:val="43CA332A"/>
    <w:rsid w:val="44A415A7"/>
    <w:rsid w:val="45797047"/>
    <w:rsid w:val="479A7B3A"/>
    <w:rsid w:val="482731AF"/>
    <w:rsid w:val="49FE5ADB"/>
    <w:rsid w:val="4AC0602F"/>
    <w:rsid w:val="4E916F1E"/>
    <w:rsid w:val="4E9D1D67"/>
    <w:rsid w:val="4ED3085C"/>
    <w:rsid w:val="508230AB"/>
    <w:rsid w:val="50DD28EE"/>
    <w:rsid w:val="51A47CB1"/>
    <w:rsid w:val="51CB33E7"/>
    <w:rsid w:val="521E31BF"/>
    <w:rsid w:val="52374280"/>
    <w:rsid w:val="52C5363A"/>
    <w:rsid w:val="53673069"/>
    <w:rsid w:val="55750BC4"/>
    <w:rsid w:val="57707ACD"/>
    <w:rsid w:val="58A43CF2"/>
    <w:rsid w:val="59060509"/>
    <w:rsid w:val="592866D1"/>
    <w:rsid w:val="59765774"/>
    <w:rsid w:val="59D10B16"/>
    <w:rsid w:val="5DB51CF1"/>
    <w:rsid w:val="5DEC294E"/>
    <w:rsid w:val="604A1623"/>
    <w:rsid w:val="61734BA9"/>
    <w:rsid w:val="63493E13"/>
    <w:rsid w:val="64BA01A8"/>
    <w:rsid w:val="64C9520C"/>
    <w:rsid w:val="664B39FF"/>
    <w:rsid w:val="675E321F"/>
    <w:rsid w:val="6A342958"/>
    <w:rsid w:val="6BD73859"/>
    <w:rsid w:val="6D61204B"/>
    <w:rsid w:val="6D65184A"/>
    <w:rsid w:val="6E9C08B4"/>
    <w:rsid w:val="71726DD6"/>
    <w:rsid w:val="7577036C"/>
    <w:rsid w:val="781A1483"/>
    <w:rsid w:val="7AF10BC1"/>
    <w:rsid w:val="7BFD5343"/>
    <w:rsid w:val="7DD520D4"/>
    <w:rsid w:val="7E7D3FE5"/>
    <w:rsid w:val="7FE42A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21"/>
    <w:basedOn w:val="3"/>
    <w:qFormat/>
    <w:uiPriority w:val="0"/>
    <w:rPr>
      <w:rFonts w:hint="default" w:ascii="serif" w:hAnsi="serif" w:eastAsia="serif" w:cs="serif"/>
      <w:color w:val="000000"/>
      <w:sz w:val="20"/>
      <w:szCs w:val="20"/>
      <w:u w:val="none"/>
    </w:rPr>
  </w:style>
  <w:style w:type="character" w:customStyle="1" w:styleId="5">
    <w:name w:val="font11"/>
    <w:basedOn w:val="3"/>
    <w:qFormat/>
    <w:uiPriority w:val="0"/>
    <w:rPr>
      <w:rFonts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1420</Words>
  <Characters>1431</Characters>
  <Lines>0</Lines>
  <Paragraphs>0</Paragraphs>
  <TotalTime>6</TotalTime>
  <ScaleCrop>false</ScaleCrop>
  <LinksUpToDate>false</LinksUpToDate>
  <CharactersWithSpaces>1432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2025-02-26T07:28:00Z</dcterms:created>
  <dc:creator>少女</dc:creator>
  <cp:lastModifiedBy>Tiamat</cp:lastModifiedBy>
  <dcterms:modified xsi:type="dcterms:W3CDTF">2026-03-02T07:40:35Z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C7F2564E0C604B968715E5214EC3105E_11</vt:lpwstr>
  </property>
  <property fmtid="{D5CDD505-2E9C-101B-9397-08002B2CF9AE}" pid="4" name="KSOTemplateDocerSaveRecord">
    <vt:lpwstr>eyJoZGlkIjoiM2I4MzdhZWY2OTFmNGRiMThiNDRlNTBiZjI5ZGVhNzMiLCJ1c2VySWQiOiIyODc0MjgzNTIifQ==</vt:lpwstr>
  </property>
</Properties>
</file>